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D2F10" w14:textId="77777777" w:rsidR="00D32DE0" w:rsidRPr="007216A4" w:rsidRDefault="00D32DE0" w:rsidP="00D32DE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it-IT"/>
        </w:rPr>
      </w:pPr>
      <w:r w:rsidRPr="007216A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it-IT"/>
        </w:rPr>
        <w:t>Ulteriori conoscenze linguistiche – Lingua tedesca</w:t>
      </w:r>
    </w:p>
    <w:p w14:paraId="344D39B5" w14:textId="0319461A" w:rsidR="00D32DE0" w:rsidRPr="007216A4" w:rsidRDefault="00D32DE0" w:rsidP="00D32DE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it-IT"/>
        </w:rPr>
      </w:pPr>
      <w:r w:rsidRPr="007216A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it-IT"/>
        </w:rPr>
        <w:t>Idoneità lingua tedesca</w:t>
      </w:r>
    </w:p>
    <w:p w14:paraId="309AE45B" w14:textId="05576964" w:rsidR="00D32DE0" w:rsidRDefault="00D32DE0" w:rsidP="00D32DE0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</w:pPr>
      <w:r w:rsidRPr="00D32DE0">
        <w:rPr>
          <w:rFonts w:ascii="Times New Roman" w:hAnsi="Times New Roman" w:cs="Times New Roman"/>
          <w:sz w:val="32"/>
          <w:szCs w:val="32"/>
        </w:rPr>
        <w:br/>
      </w:r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(Dott.ssa Sylvia </w:t>
      </w:r>
      <w:proofErr w:type="spellStart"/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Handschuhmacher</w:t>
      </w:r>
      <w:proofErr w:type="spellEnd"/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)</w:t>
      </w:r>
      <w:r w:rsidRPr="00D32DE0">
        <w:rPr>
          <w:rFonts w:ascii="Times New Roman" w:hAnsi="Times New Roman" w:cs="Times New Roman"/>
          <w:sz w:val="32"/>
          <w:szCs w:val="32"/>
        </w:rPr>
        <w:br/>
      </w:r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(A.A. 202</w:t>
      </w:r>
      <w:r w:rsidR="002136E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4</w:t>
      </w:r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/2</w:t>
      </w:r>
      <w:r w:rsidR="002136E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5</w:t>
      </w:r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)</w:t>
      </w:r>
      <w:r w:rsidRPr="00D32DE0">
        <w:rPr>
          <w:rFonts w:ascii="Times New Roman" w:hAnsi="Times New Roman" w:cs="Times New Roman"/>
          <w:sz w:val="32"/>
          <w:szCs w:val="32"/>
        </w:rPr>
        <w:br/>
      </w:r>
      <w:r w:rsidRPr="00D32DE0">
        <w:rPr>
          <w:rFonts w:ascii="Times New Roman" w:hAnsi="Times New Roman" w:cs="Times New Roman"/>
          <w:sz w:val="32"/>
          <w:szCs w:val="32"/>
        </w:rPr>
        <w:br/>
      </w:r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Modalità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 </w:t>
      </w:r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d’esame</w:t>
      </w:r>
    </w:p>
    <w:p w14:paraId="0135E418" w14:textId="77777777" w:rsidR="00D32DE0" w:rsidRDefault="00D32DE0" w:rsidP="00D32DE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</w:pPr>
    </w:p>
    <w:p w14:paraId="2AE483D9" w14:textId="587E0023" w:rsidR="00CE30A4" w:rsidRPr="00D32DE0" w:rsidRDefault="00CE30A4" w:rsidP="00D32DE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</w:pPr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L’esame finale è un colloquio e una verifica sul programma svolto, basato sui fascicoli disponibili</w:t>
      </w:r>
      <w:r w:rsidR="00111EC2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 sul sito del dipartimento </w:t>
      </w:r>
      <w:proofErr w:type="spellStart"/>
      <w:r w:rsidR="00111EC2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Disfipeq</w:t>
      </w:r>
      <w:proofErr w:type="spellEnd"/>
      <w:r w:rsidR="00111EC2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, materiali didattici </w:t>
      </w:r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(letture, fonetica, esercizi, vocaboli). Preparare una presentazione personale (scritta e orale) con più argomenti possibili</w:t>
      </w:r>
      <w:r w:rsidR="00111EC2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 (routine quotidiana, pasti, abitudini, famiglia, hobby, abbigliamento, viaggi, ecc.) di circa una pagina.</w:t>
      </w:r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 </w:t>
      </w:r>
      <w:r w:rsidR="00111EC2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30 esercizi (3</w:t>
      </w:r>
      <w:proofErr w:type="gramStart"/>
      <w:r w:rsidR="00111EC2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CFU)/</w:t>
      </w:r>
      <w:proofErr w:type="gramEnd"/>
      <w:r w:rsidR="00111EC2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50 esercizi (6CFU) su </w:t>
      </w:r>
      <w:proofErr w:type="spellStart"/>
      <w:r w:rsidR="00111EC2" w:rsidRPr="00F255E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it-IT"/>
        </w:rPr>
        <w:t>Begegnungen</w:t>
      </w:r>
      <w:proofErr w:type="spellEnd"/>
      <w:r w:rsidR="00111EC2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 e grammatica </w:t>
      </w:r>
      <w:r w:rsidR="00111EC2" w:rsidRPr="00F255E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it-IT"/>
        </w:rPr>
        <w:t>Zanichelli.</w:t>
      </w:r>
      <w:r w:rsidR="00111EC2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 </w:t>
      </w:r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In più da compilare 10 pagine (3</w:t>
      </w:r>
      <w:proofErr w:type="gramStart"/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CFU)/</w:t>
      </w:r>
      <w:proofErr w:type="gramEnd"/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 20 pagine (6CFU) di esercizi prese dal sito </w:t>
      </w:r>
      <w:r w:rsidRPr="00F255E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it-IT"/>
        </w:rPr>
        <w:t xml:space="preserve">Schubert </w:t>
      </w:r>
      <w:proofErr w:type="spellStart"/>
      <w:r w:rsidRPr="00F255E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it-IT"/>
        </w:rPr>
        <w:t>Verlag</w:t>
      </w:r>
      <w:proofErr w:type="spellEnd"/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 online </w:t>
      </w:r>
      <w:proofErr w:type="spellStart"/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Übungen</w:t>
      </w:r>
      <w:proofErr w:type="spellEnd"/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, livello A1, un quaderno personale con i vocaboli annotati</w:t>
      </w:r>
      <w:r w:rsidR="00111EC2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 (20 per 3 CFU, 40 per 6 CFU)</w:t>
      </w:r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, fascicoli di studio compilati. Per la grammatica consiglio </w:t>
      </w:r>
      <w:r w:rsidR="00CF67D4" w:rsidRPr="00D32DE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it-IT"/>
        </w:rPr>
        <w:t>B</w:t>
      </w:r>
      <w:r w:rsidRPr="00D32DE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it-IT"/>
        </w:rPr>
        <w:t>reve grammatica tedesca</w:t>
      </w:r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 di Annette </w:t>
      </w:r>
      <w:proofErr w:type="spellStart"/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Neise</w:t>
      </w:r>
      <w:proofErr w:type="spellEnd"/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 in PDF su internet</w:t>
      </w:r>
      <w:r w:rsidR="006D203F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, e le altre grammatiche disponibili su </w:t>
      </w:r>
      <w:proofErr w:type="gramStart"/>
      <w:r w:rsidR="006D203F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team</w:t>
      </w:r>
      <w:r w:rsidR="00111EC2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s</w:t>
      </w:r>
      <w:proofErr w:type="gramEnd"/>
      <w:r w:rsidR="00111EC2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 xml:space="preserve"> e sul sito del dipartimento </w:t>
      </w:r>
      <w:proofErr w:type="spellStart"/>
      <w:r w:rsidR="00111EC2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Disfipeq</w:t>
      </w:r>
      <w:proofErr w:type="spellEnd"/>
      <w:r w:rsidR="00111EC2"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it-IT"/>
        </w:rPr>
        <w:t>, materiali didattici.</w:t>
      </w:r>
    </w:p>
    <w:p w14:paraId="62A02F15" w14:textId="139DB27B" w:rsidR="00111EC2" w:rsidRPr="00D32DE0" w:rsidRDefault="00111EC2" w:rsidP="00D32DE0">
      <w:pPr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it-IT"/>
        </w:rPr>
      </w:pPr>
      <w:proofErr w:type="spellStart"/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it-IT"/>
        </w:rPr>
        <w:t>Consultare</w:t>
      </w:r>
      <w:proofErr w:type="spellEnd"/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it-IT"/>
        </w:rPr>
        <w:t xml:space="preserve"> </w:t>
      </w:r>
      <w:proofErr w:type="spellStart"/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it-IT"/>
        </w:rPr>
        <w:t>i</w:t>
      </w:r>
      <w:proofErr w:type="spellEnd"/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it-IT"/>
        </w:rPr>
        <w:t xml:space="preserve"> </w:t>
      </w:r>
      <w:proofErr w:type="spellStart"/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it-IT"/>
        </w:rPr>
        <w:t>siti</w:t>
      </w:r>
      <w:proofErr w:type="spellEnd"/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it-IT"/>
        </w:rPr>
        <w:t xml:space="preserve"> </w:t>
      </w:r>
      <w:proofErr w:type="spellStart"/>
      <w:r w:rsidRPr="00D32DE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US" w:eastAsia="it-IT"/>
        </w:rPr>
        <w:t>Deutsches</w:t>
      </w:r>
      <w:proofErr w:type="spellEnd"/>
      <w:r w:rsidRPr="00D32DE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US" w:eastAsia="it-IT"/>
        </w:rPr>
        <w:t xml:space="preserve"> </w:t>
      </w:r>
      <w:proofErr w:type="spellStart"/>
      <w:r w:rsidRPr="00D32DE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US" w:eastAsia="it-IT"/>
        </w:rPr>
        <w:t>Institut</w:t>
      </w:r>
      <w:proofErr w:type="spellEnd"/>
      <w:r w:rsidRPr="00D32DE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US" w:eastAsia="it-IT"/>
        </w:rPr>
        <w:t xml:space="preserve"> </w:t>
      </w:r>
      <w:proofErr w:type="spellStart"/>
      <w:r w:rsidRPr="00D32DE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US" w:eastAsia="it-IT"/>
        </w:rPr>
        <w:t>Florenz</w:t>
      </w:r>
      <w:proofErr w:type="spellEnd"/>
      <w:r w:rsidRPr="00D32DE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US" w:eastAsia="it-IT"/>
        </w:rPr>
        <w:t xml:space="preserve">, Deutsche </w:t>
      </w:r>
      <w:proofErr w:type="spellStart"/>
      <w:r w:rsidRPr="00D32DE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US" w:eastAsia="it-IT"/>
        </w:rPr>
        <w:t>Welle</w:t>
      </w:r>
      <w:proofErr w:type="spellEnd"/>
      <w:r w:rsidRPr="00D32DE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US" w:eastAsia="it-IT"/>
        </w:rPr>
        <w:t xml:space="preserve">, </w:t>
      </w:r>
      <w:proofErr w:type="spellStart"/>
      <w:r w:rsidRPr="00D32DE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US" w:eastAsia="it-IT"/>
        </w:rPr>
        <w:t>Tatsachen</w:t>
      </w:r>
      <w:proofErr w:type="spellEnd"/>
      <w:r w:rsidRPr="00D32DE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US" w:eastAsia="it-IT"/>
        </w:rPr>
        <w:t xml:space="preserve"> </w:t>
      </w:r>
      <w:proofErr w:type="spellStart"/>
      <w:r w:rsidRPr="00D32DE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US" w:eastAsia="it-IT"/>
        </w:rPr>
        <w:t>über</w:t>
      </w:r>
      <w:proofErr w:type="spellEnd"/>
      <w:r w:rsidRPr="00D32DE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en-US" w:eastAsia="it-IT"/>
        </w:rPr>
        <w:t xml:space="preserve"> Deutschland</w:t>
      </w:r>
      <w:r w:rsidRPr="00D32D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it-IT"/>
        </w:rPr>
        <w:t>.</w:t>
      </w:r>
    </w:p>
    <w:p w14:paraId="672A6659" w14:textId="77777777" w:rsidR="00CE30A4" w:rsidRDefault="00CE30A4" w:rsidP="00D32DE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39228F1" w14:textId="77777777" w:rsidR="00BF7236" w:rsidRDefault="00BF7236" w:rsidP="00BF7236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BF7236">
        <w:rPr>
          <w:rFonts w:ascii="Times New Roman" w:hAnsi="Times New Roman" w:cs="Times New Roman"/>
          <w:sz w:val="32"/>
          <w:szCs w:val="32"/>
        </w:rPr>
        <w:t>Programma per studenti non frequentanti:</w:t>
      </w:r>
    </w:p>
    <w:p w14:paraId="226F6DE2" w14:textId="15371FDE" w:rsidR="00BF7236" w:rsidRPr="00BF7236" w:rsidRDefault="00BF7236" w:rsidP="00BF723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7236">
        <w:rPr>
          <w:rFonts w:ascii="Times New Roman" w:hAnsi="Times New Roman" w:cs="Times New Roman"/>
          <w:sz w:val="32"/>
          <w:szCs w:val="32"/>
        </w:rPr>
        <w:br/>
        <w:t>Oltre ai fascicoli di studio per tutti gli studenti consultare</w:t>
      </w:r>
      <w:r w:rsidRPr="00BF7236">
        <w:rPr>
          <w:rFonts w:ascii="Times New Roman" w:hAnsi="Times New Roman" w:cs="Times New Roman"/>
          <w:sz w:val="32"/>
          <w:szCs w:val="32"/>
        </w:rPr>
        <w:br/>
      </w:r>
      <w:r w:rsidRPr="00BF7236">
        <w:rPr>
          <w:rFonts w:ascii="Times New Roman" w:hAnsi="Times New Roman" w:cs="Times New Roman"/>
          <w:i/>
          <w:iCs/>
          <w:sz w:val="32"/>
          <w:szCs w:val="32"/>
        </w:rPr>
        <w:t>Fatti sulla Germani</w:t>
      </w:r>
      <w:r w:rsidRPr="00BF7236">
        <w:rPr>
          <w:rFonts w:ascii="Times New Roman" w:hAnsi="Times New Roman" w:cs="Times New Roman"/>
          <w:sz w:val="32"/>
          <w:szCs w:val="32"/>
        </w:rPr>
        <w:t xml:space="preserve"> pdf online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7236">
        <w:rPr>
          <w:rFonts w:ascii="Times New Roman" w:hAnsi="Times New Roman" w:cs="Times New Roman"/>
          <w:sz w:val="32"/>
          <w:szCs w:val="32"/>
        </w:rPr>
        <w:t>e preparare per iscritto un riassunto di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7236">
        <w:rPr>
          <w:rFonts w:ascii="Times New Roman" w:hAnsi="Times New Roman" w:cs="Times New Roman"/>
          <w:sz w:val="32"/>
          <w:szCs w:val="32"/>
        </w:rPr>
        <w:t>un capitolo di circa 20 pagine (3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7236">
        <w:rPr>
          <w:rFonts w:ascii="Times New Roman" w:hAnsi="Times New Roman" w:cs="Times New Roman"/>
          <w:sz w:val="32"/>
          <w:szCs w:val="32"/>
        </w:rPr>
        <w:t>cfu), o di due capitoli di circa 20 pagin</w:t>
      </w:r>
      <w:r>
        <w:rPr>
          <w:rFonts w:ascii="Times New Roman" w:hAnsi="Times New Roman" w:cs="Times New Roman"/>
          <w:sz w:val="32"/>
          <w:szCs w:val="32"/>
        </w:rPr>
        <w:t xml:space="preserve">e </w:t>
      </w:r>
      <w:r w:rsidRPr="00BF7236">
        <w:rPr>
          <w:rFonts w:ascii="Times New Roman" w:hAnsi="Times New Roman" w:cs="Times New Roman"/>
          <w:sz w:val="32"/>
          <w:szCs w:val="32"/>
        </w:rPr>
        <w:t>ciascuno (6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7236">
        <w:rPr>
          <w:rFonts w:ascii="Times New Roman" w:hAnsi="Times New Roman" w:cs="Times New Roman"/>
          <w:sz w:val="32"/>
          <w:szCs w:val="32"/>
        </w:rPr>
        <w:t>cfu).</w:t>
      </w:r>
    </w:p>
    <w:p w14:paraId="6EEF13C7" w14:textId="77777777" w:rsidR="00BF7236" w:rsidRPr="00BF7236" w:rsidRDefault="00BF7236" w:rsidP="00BF7236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BF7236" w:rsidRPr="00BF7236" w:rsidSect="00F667D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A4"/>
    <w:rsid w:val="00111EC2"/>
    <w:rsid w:val="00187473"/>
    <w:rsid w:val="002136EB"/>
    <w:rsid w:val="004931EA"/>
    <w:rsid w:val="006D203F"/>
    <w:rsid w:val="007216A4"/>
    <w:rsid w:val="00AF27E2"/>
    <w:rsid w:val="00BE73AD"/>
    <w:rsid w:val="00BF7236"/>
    <w:rsid w:val="00CE30A4"/>
    <w:rsid w:val="00CF67D4"/>
    <w:rsid w:val="00D0326D"/>
    <w:rsid w:val="00D32DE0"/>
    <w:rsid w:val="00F255E7"/>
    <w:rsid w:val="00F667D9"/>
    <w:rsid w:val="084C387A"/>
    <w:rsid w:val="78D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098A31"/>
  <w15:chartTrackingRefBased/>
  <w15:docId w15:val="{B0671654-E513-C54D-A156-48F4C359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F0AB53E6B8474792A5D2F6E1AF5785" ma:contentTypeVersion="7" ma:contentTypeDescription="Creare un nuovo documento." ma:contentTypeScope="" ma:versionID="640dea612760abea392325eb46402300">
  <xsd:schema xmlns:xsd="http://www.w3.org/2001/XMLSchema" xmlns:xs="http://www.w3.org/2001/XMLSchema" xmlns:p="http://schemas.microsoft.com/office/2006/metadata/properties" xmlns:ns2="5dd4c065-6648-43c9-875b-980274226d33" xmlns:ns3="863e0e5f-3d9b-451e-b156-d3f330847df2" targetNamespace="http://schemas.microsoft.com/office/2006/metadata/properties" ma:root="true" ma:fieldsID="c693952601dde2046fb6751d654ffcd6" ns2:_="" ns3:_="">
    <xsd:import namespace="5dd4c065-6648-43c9-875b-980274226d33"/>
    <xsd:import namespace="863e0e5f-3d9b-451e-b156-d3f330847d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4c065-6648-43c9-875b-980274226d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e0e5f-3d9b-451e-b156-d3f330847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83E42-398A-4FCE-AE8E-F2A588688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B9845-5FA5-495A-BF52-A61EAA890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A26C64-9E12-430F-9E86-6CF295B3C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4c065-6648-43c9-875b-980274226d33"/>
    <ds:schemaRef ds:uri="863e0e5f-3d9b-451e-b156-d3f330847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Sylvia Handschuhmacher</cp:lastModifiedBy>
  <cp:revision>13</cp:revision>
  <dcterms:created xsi:type="dcterms:W3CDTF">2019-11-28T08:26:00Z</dcterms:created>
  <dcterms:modified xsi:type="dcterms:W3CDTF">2025-01-17T09:19:00Z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0x01010053F0AB53E6B8474792A5D2F6E1AF5785</vt:lpwstr>
  </property>
</Properties>
</file>